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1E" w:rsidRDefault="00583C15" w:rsidP="0024071E">
      <w:pPr>
        <w:tabs>
          <w:tab w:val="left" w:pos="9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24071E" w:rsidRPr="00436C09">
        <w:rPr>
          <w:rFonts w:ascii="Times New Roman" w:eastAsia="Times New Roman" w:hAnsi="Times New Roman" w:cs="Times New Roman"/>
          <w:sz w:val="24"/>
          <w:szCs w:val="24"/>
        </w:rPr>
        <w:t>Запятая между простыми предложениями в союзном сложном предложении.</w:t>
      </w:r>
    </w:p>
    <w:p w:rsidR="00DA165E" w:rsidRPr="00DA165E" w:rsidRDefault="00DA165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Посмтреть видео:</w:t>
      </w:r>
    </w:p>
    <w:p w:rsidR="00DA165E" w:rsidRDefault="00DA165E">
      <w:hyperlink r:id="rId5" w:history="1">
        <w:r w:rsidRPr="00DA165E">
          <w:rPr>
            <w:rStyle w:val="a3"/>
            <w:lang w:val="tt-RU"/>
          </w:rPr>
          <w:t>https://multiurok.ru/blog/k-uroku-zapiataia-mezhdu-prostymi-predlozheniiami-v-soiuznom-slozhnom-predlozhenii-7-klass.html</w:t>
        </w:r>
      </w:hyperlink>
    </w:p>
    <w:p w:rsidR="00DA165E" w:rsidRDefault="00DA165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t>Составить 5 сложных предложений на изучаемое правило.</w:t>
      </w: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623438">
        <w:rPr>
          <w:rFonts w:ascii="Times New Roman" w:hAnsi="Times New Roman" w:cs="Times New Roman"/>
          <w:sz w:val="28"/>
          <w:szCs w:val="28"/>
        </w:rPr>
        <w:t>Апрельский 7-ой вариант ВПР. Если  не будете выполнять здания ВПР, хороших оценок в ЭЖ не будет.</w:t>
      </w:r>
      <w:bookmarkStart w:id="0" w:name="_GoBack"/>
      <w:bookmarkEnd w:id="0"/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83C15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6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480D55"/>
    <w:rsid w:val="004E7AC2"/>
    <w:rsid w:val="00583C15"/>
    <w:rsid w:val="00623438"/>
    <w:rsid w:val="006B5EB3"/>
    <w:rsid w:val="007B5021"/>
    <w:rsid w:val="00983910"/>
    <w:rsid w:val="00B8384E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multiurok.ru/blog/k-uroku-zapiataia-mezhdu-prostymi-predlozheniiami-v-soiuznom-slozhnom-predlozhenii-7-klas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10</cp:revision>
  <dcterms:created xsi:type="dcterms:W3CDTF">2020-04-04T15:25:00Z</dcterms:created>
  <dcterms:modified xsi:type="dcterms:W3CDTF">2020-04-17T10:37:00Z</dcterms:modified>
</cp:coreProperties>
</file>